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53D7D3" w14:textId="77777777" w:rsidR="001C692D" w:rsidRDefault="001C692D" w:rsidP="001C692D">
      <w:pPr>
        <w:jc w:val="center"/>
        <w:rPr>
          <w:sz w:val="40"/>
          <w:szCs w:val="40"/>
        </w:rPr>
      </w:pPr>
      <w:r w:rsidRPr="001C692D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607B15" wp14:editId="16412321">
                <wp:simplePos x="0" y="0"/>
                <wp:positionH relativeFrom="page">
                  <wp:posOffset>-238126</wp:posOffset>
                </wp:positionH>
                <wp:positionV relativeFrom="paragraph">
                  <wp:posOffset>-1471296</wp:posOffset>
                </wp:positionV>
                <wp:extent cx="8181975" cy="11572875"/>
                <wp:effectExtent l="19050" t="38100" r="28575" b="28575"/>
                <wp:wrapNone/>
                <wp:docPr id="17" name="Triángulo 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181975" cy="11572875"/>
                        </a:xfrm>
                        <a:prstGeom prst="rtTriangle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C87766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iángulo rectángulo 17" o:spid="_x0000_s1026" type="#_x0000_t6" style="position:absolute;margin-left:-18.75pt;margin-top:-115.85pt;width:644.25pt;height:911.2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" fillcolor="black [3213]" strokecolor="#823b0b [1605]" strokeweight="1pt">
                <w10:wrap anchorx="page"/>
              </v:shape>
            </w:pict>
          </mc:Fallback>
        </mc:AlternateContent>
      </w:r>
      <w:r w:rsidRPr="001C692D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6D0BD9" wp14:editId="34945277">
                <wp:simplePos x="0" y="0"/>
                <wp:positionH relativeFrom="page">
                  <wp:posOffset>-76200</wp:posOffset>
                </wp:positionH>
                <wp:positionV relativeFrom="paragraph">
                  <wp:posOffset>-1014095</wp:posOffset>
                </wp:positionV>
                <wp:extent cx="7724775" cy="10934700"/>
                <wp:effectExtent l="0" t="38100" r="47625" b="19050"/>
                <wp:wrapNone/>
                <wp:docPr id="16" name="Triángulo 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4775" cy="10934700"/>
                        </a:xfrm>
                        <a:prstGeom prst="rtTriangle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28D4B" id="Triángulo rectángulo 16" o:spid="_x0000_s1026" type="#_x0000_t6" style="position:absolute;margin-left:-6pt;margin-top:-79.85pt;width:608.25pt;height:861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" fillcolor="#ed7d31 [3205]" strokecolor="#823b0b [1605]" strokeweight="1pt">
                <w10:wrap anchorx="page"/>
              </v:shape>
            </w:pict>
          </mc:Fallback>
        </mc:AlternateContent>
      </w:r>
      <w:r w:rsidRPr="001C692D">
        <w:rPr>
          <w:sz w:val="40"/>
          <w:szCs w:val="40"/>
        </w:rPr>
        <w:t xml:space="preserve">XSLT </w:t>
      </w:r>
    </w:p>
    <w:p w14:paraId="4C66AD42" w14:textId="15F3AD80" w:rsidR="001C692D" w:rsidRDefault="001C692D" w:rsidP="001C692D">
      <w:pPr>
        <w:jc w:val="center"/>
        <w:rPr>
          <w:sz w:val="40"/>
          <w:szCs w:val="40"/>
        </w:rPr>
      </w:pPr>
      <w:r w:rsidRPr="001C692D">
        <w:rPr>
          <w:sz w:val="40"/>
          <w:szCs w:val="40"/>
        </w:rPr>
        <w:t>Clínica</w:t>
      </w:r>
    </w:p>
    <w:p w14:paraId="3D3784F0" w14:textId="77777777" w:rsidR="001C692D" w:rsidRPr="001C692D" w:rsidRDefault="001C692D" w:rsidP="001C692D">
      <w:pPr>
        <w:jc w:val="center"/>
        <w:rPr>
          <w:sz w:val="40"/>
          <w:szCs w:val="40"/>
        </w:rPr>
      </w:pPr>
    </w:p>
    <w:p w14:paraId="088C07DF" w14:textId="6DECD8D4" w:rsidR="001C692D" w:rsidRDefault="001C692D"/>
    <w:p w14:paraId="32471D4D" w14:textId="6D3BD62E" w:rsidR="001C692D" w:rsidRDefault="001C692D"/>
    <w:p w14:paraId="2B94A04B" w14:textId="7FD62134" w:rsidR="001C692D" w:rsidRDefault="001C692D"/>
    <w:p w14:paraId="54C4BE6D" w14:textId="1ACA433A" w:rsidR="001C692D" w:rsidRDefault="001C692D"/>
    <w:p w14:paraId="5C81C390" w14:textId="79384DB1" w:rsidR="001C692D" w:rsidRDefault="001C692D"/>
    <w:p w14:paraId="00096C1A" w14:textId="0484CB09" w:rsidR="001C692D" w:rsidRDefault="001C692D"/>
    <w:p w14:paraId="756DC47A" w14:textId="0F176A43" w:rsidR="001C692D" w:rsidRDefault="001C692D"/>
    <w:p w14:paraId="10544A02" w14:textId="0CA7F503" w:rsidR="001C692D" w:rsidRDefault="001C692D"/>
    <w:p w14:paraId="226F361B" w14:textId="1F7B5E43" w:rsidR="001C692D" w:rsidRDefault="001C692D"/>
    <w:p w14:paraId="5ADBE982" w14:textId="419A10C5" w:rsidR="001C692D" w:rsidRDefault="001C692D"/>
    <w:p w14:paraId="4E8228A9" w14:textId="725EC617" w:rsidR="001C692D" w:rsidRDefault="001C692D"/>
    <w:p w14:paraId="38E2535F" w14:textId="5DA53675" w:rsidR="001C692D" w:rsidRDefault="001C692D"/>
    <w:p w14:paraId="26270344" w14:textId="41B51C99" w:rsidR="001C692D" w:rsidRDefault="001C692D"/>
    <w:p w14:paraId="5C16EBB4" w14:textId="765D3539" w:rsidR="001C692D" w:rsidRDefault="001C692D"/>
    <w:p w14:paraId="70CFCDEE" w14:textId="6F1C17F9" w:rsidR="001C692D" w:rsidRDefault="001C692D"/>
    <w:p w14:paraId="23D096AE" w14:textId="1431685B" w:rsidR="001C692D" w:rsidRDefault="001C692D"/>
    <w:p w14:paraId="467D280D" w14:textId="4A764F04" w:rsidR="001C692D" w:rsidRDefault="001C692D"/>
    <w:p w14:paraId="37C2338E" w14:textId="3040A607" w:rsidR="001C692D" w:rsidRDefault="001C692D"/>
    <w:p w14:paraId="3B2E3369" w14:textId="767706F4" w:rsidR="001C692D" w:rsidRDefault="001C692D"/>
    <w:p w14:paraId="4F52A73D" w14:textId="30E6BEE1" w:rsidR="001C692D" w:rsidRDefault="001C692D"/>
    <w:p w14:paraId="79A6BAAF" w14:textId="0C54B65A" w:rsidR="001C692D" w:rsidRDefault="001C692D"/>
    <w:p w14:paraId="28E44807" w14:textId="58AC0A42" w:rsidR="001C692D" w:rsidRDefault="001C692D"/>
    <w:p w14:paraId="5B127E63" w14:textId="6F8771D5" w:rsidR="001C692D" w:rsidRDefault="001C692D"/>
    <w:p w14:paraId="3A26D85D" w14:textId="7F47357B" w:rsidR="001C692D" w:rsidRDefault="001C692D"/>
    <w:p w14:paraId="69DBBDBF" w14:textId="2E0B3136" w:rsidR="001C692D" w:rsidRDefault="001C692D"/>
    <w:p w14:paraId="7E6BC2E0" w14:textId="071FF88D" w:rsidR="001C692D" w:rsidRDefault="001C692D"/>
    <w:p w14:paraId="708EDF5C" w14:textId="341BB7B8" w:rsidR="001C692D" w:rsidRDefault="001C692D"/>
    <w:p w14:paraId="2663EBE1" w14:textId="625CEF01" w:rsidR="001C692D" w:rsidRDefault="001C692D"/>
    <w:p w14:paraId="2249D228" w14:textId="77777777" w:rsidR="001C692D" w:rsidRDefault="001C692D"/>
    <w:sdt>
      <w:sdtPr>
        <w:id w:val="141420976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1A70BB4C" w14:textId="7556535E" w:rsidR="001C692D" w:rsidRDefault="001C692D">
          <w:pPr>
            <w:pStyle w:val="TtuloTDC"/>
          </w:pPr>
          <w:r>
            <w:t>Contenido</w:t>
          </w:r>
        </w:p>
        <w:p w14:paraId="5412A47D" w14:textId="6E56680B" w:rsidR="001C692D" w:rsidRDefault="001C692D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879303" w:history="1">
            <w:r w:rsidRPr="00092C00">
              <w:rPr>
                <w:rStyle w:val="Hipervnculo"/>
                <w:noProof/>
              </w:rPr>
              <w:t>Creación de XML desde nuestra 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367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D202E" w14:textId="273F7713" w:rsidR="001C692D" w:rsidRDefault="001C692D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32879304" w:history="1">
            <w:r w:rsidRPr="00092C00">
              <w:rPr>
                <w:rStyle w:val="Hipervnculo"/>
                <w:noProof/>
              </w:rPr>
              <w:t>Generación de DTD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367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87D92" w14:textId="36B97D90" w:rsidR="001C692D" w:rsidRDefault="001C692D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32879305" w:history="1">
            <w:r w:rsidRPr="00092C00">
              <w:rPr>
                <w:rStyle w:val="Hipervnculo"/>
                <w:noProof/>
              </w:rPr>
              <w:t>Exportación a XLS de nuestro 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367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6235A" w14:textId="3BCCA7C2" w:rsidR="001C692D" w:rsidRDefault="001C692D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32879306" w:history="1">
            <w:r w:rsidRPr="00092C00">
              <w:rPr>
                <w:rStyle w:val="Hipervnculo"/>
                <w:noProof/>
              </w:rPr>
              <w:t>Incluimos el XLS al 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367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72151" w14:textId="564A509D" w:rsidR="001C692D" w:rsidRDefault="001C692D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32879307" w:history="1">
            <w:r w:rsidRPr="00092C00">
              <w:rPr>
                <w:rStyle w:val="Hipervnculo"/>
                <w:noProof/>
              </w:rPr>
              <w:t>Por ultimo vemos si funciona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367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E1465" w14:textId="1EB73419" w:rsidR="001C692D" w:rsidRDefault="001C692D">
          <w:r>
            <w:rPr>
              <w:b/>
              <w:bCs/>
            </w:rPr>
            <w:fldChar w:fldCharType="end"/>
          </w:r>
        </w:p>
      </w:sdtContent>
    </w:sdt>
    <w:p w14:paraId="69F4A1B1" w14:textId="77777777" w:rsidR="001C692D" w:rsidRDefault="001C692D"/>
    <w:p w14:paraId="6702B72A" w14:textId="7DDAC28E" w:rsidR="006D3845" w:rsidRDefault="006D3845">
      <w:r>
        <w:br w:type="page"/>
      </w:r>
    </w:p>
    <w:p w14:paraId="12375AFB" w14:textId="11A0A9B4" w:rsidR="001C692D" w:rsidRDefault="001C692D" w:rsidP="001C692D">
      <w:pPr>
        <w:pStyle w:val="Ttulo1"/>
      </w:pPr>
      <w:bookmarkStart w:id="0" w:name="_Toc132879303"/>
      <w:r>
        <w:lastRenderedPageBreak/>
        <w:t>Creación de XML desde nuestra SELECT</w:t>
      </w:r>
      <w:bookmarkEnd w:id="0"/>
    </w:p>
    <w:p w14:paraId="52412088" w14:textId="0E81521A" w:rsidR="006D3845" w:rsidRDefault="006D3845">
      <w:r>
        <w:t xml:space="preserve">Primero tenemos que ir al MYSQL para exportar muestra </w:t>
      </w:r>
      <w:proofErr w:type="spellStart"/>
      <w:r>
        <w:t>select</w:t>
      </w:r>
      <w:proofErr w:type="spellEnd"/>
      <w:r>
        <w:t>.</w:t>
      </w:r>
    </w:p>
    <w:p w14:paraId="58F6A6B9" w14:textId="2B4F029F" w:rsidR="006D3845" w:rsidRDefault="006D3845">
      <w:r>
        <w:rPr>
          <w:noProof/>
        </w:rPr>
        <w:drawing>
          <wp:inline distT="0" distB="0" distL="0" distR="0" wp14:anchorId="09DFC47A" wp14:editId="638974B4">
            <wp:extent cx="5400040" cy="328168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5073" w14:textId="728BD094" w:rsidR="006D3845" w:rsidRDefault="006D3845">
      <w:r>
        <w:rPr>
          <w:noProof/>
        </w:rPr>
        <w:drawing>
          <wp:inline distT="0" distB="0" distL="0" distR="0" wp14:anchorId="22EECD42" wp14:editId="4050B064">
            <wp:extent cx="5400040" cy="1179830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BF50" w14:textId="3C7AF336" w:rsidR="006D3845" w:rsidRDefault="006D3845">
      <w:r>
        <w:t xml:space="preserve">Seguidamente tenemos que abrir el XML en el </w:t>
      </w:r>
      <w:proofErr w:type="spellStart"/>
      <w:r>
        <w:t>altova</w:t>
      </w:r>
      <w:proofErr w:type="spellEnd"/>
      <w:r>
        <w:t xml:space="preserve"> para poder utilizarlo para el </w:t>
      </w:r>
      <w:proofErr w:type="spellStart"/>
      <w:r>
        <w:t>xsl</w:t>
      </w:r>
      <w:proofErr w:type="spellEnd"/>
      <w:r>
        <w:t xml:space="preserve"> además haremos un DTD del mismo para que este </w:t>
      </w:r>
      <w:proofErr w:type="spellStart"/>
      <w:r>
        <w:t>mas</w:t>
      </w:r>
      <w:proofErr w:type="spellEnd"/>
      <w:r>
        <w:t xml:space="preserve"> completo</w:t>
      </w:r>
    </w:p>
    <w:p w14:paraId="53D14412" w14:textId="53F93BAF" w:rsidR="006D3845" w:rsidRDefault="006D3845">
      <w:r>
        <w:rPr>
          <w:noProof/>
        </w:rPr>
        <w:lastRenderedPageBreak/>
        <w:drawing>
          <wp:inline distT="0" distB="0" distL="0" distR="0" wp14:anchorId="0A0D5355" wp14:editId="19AB1960">
            <wp:extent cx="5400040" cy="371983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912D" w14:textId="793192D4" w:rsidR="006D3845" w:rsidRDefault="001C692D" w:rsidP="001C692D">
      <w:pPr>
        <w:pStyle w:val="Ttulo1"/>
      </w:pPr>
      <w:bookmarkStart w:id="1" w:name="_Toc132879304"/>
      <w:r>
        <w:t>Generación de DTD</w:t>
      </w:r>
      <w:bookmarkEnd w:id="1"/>
    </w:p>
    <w:p w14:paraId="1DE121E1" w14:textId="0EC84F46" w:rsidR="006D3845" w:rsidRDefault="006D3845">
      <w:r>
        <w:t xml:space="preserve">Primero vamos a </w:t>
      </w:r>
      <w:proofErr w:type="spellStart"/>
      <w:r>
        <w:t>esquemaDTD</w:t>
      </w:r>
      <w:proofErr w:type="spellEnd"/>
      <w:r>
        <w:t xml:space="preserve">/Esquema y haceos </w:t>
      </w:r>
      <w:proofErr w:type="spellStart"/>
      <w:r>
        <w:t>click</w:t>
      </w:r>
      <w:proofErr w:type="spellEnd"/>
      <w:r>
        <w:t xml:space="preserve"> en </w:t>
      </w:r>
      <w:proofErr w:type="spellStart"/>
      <w:r>
        <w:t>generara</w:t>
      </w:r>
      <w:proofErr w:type="spellEnd"/>
      <w:r>
        <w:t xml:space="preserve"> esquema.</w:t>
      </w:r>
    </w:p>
    <w:p w14:paraId="3595F3A4" w14:textId="42D379C0" w:rsidR="006D3845" w:rsidRDefault="006D3845">
      <w:r>
        <w:rPr>
          <w:noProof/>
        </w:rPr>
        <w:drawing>
          <wp:inline distT="0" distB="0" distL="0" distR="0" wp14:anchorId="22EBD889" wp14:editId="280E2CA5">
            <wp:extent cx="5400040" cy="31521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2264" w14:textId="77777777" w:rsidR="006D3845" w:rsidRDefault="006D3845"/>
    <w:p w14:paraId="4E52F8AB" w14:textId="77777777" w:rsidR="006D3845" w:rsidRDefault="006D3845"/>
    <w:p w14:paraId="768F39D6" w14:textId="77777777" w:rsidR="006D3845" w:rsidRDefault="006D3845"/>
    <w:p w14:paraId="068D9901" w14:textId="77777777" w:rsidR="006D3845" w:rsidRDefault="006D3845"/>
    <w:p w14:paraId="45F2A35A" w14:textId="01337FA1" w:rsidR="006D3845" w:rsidRDefault="006D3845">
      <w:proofErr w:type="spellStart"/>
      <w:r>
        <w:lastRenderedPageBreak/>
        <w:t>Selecionamos</w:t>
      </w:r>
      <w:proofErr w:type="spellEnd"/>
      <w:r>
        <w:t xml:space="preserve"> las opciones tal y como en la imagen.</w:t>
      </w:r>
    </w:p>
    <w:p w14:paraId="2AA1CD76" w14:textId="2310F632" w:rsidR="006D3845" w:rsidRDefault="006D3845">
      <w:r>
        <w:rPr>
          <w:noProof/>
        </w:rPr>
        <w:drawing>
          <wp:inline distT="0" distB="0" distL="0" distR="0" wp14:anchorId="31D689C9" wp14:editId="74D44F7F">
            <wp:extent cx="3307637" cy="506730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1773" cy="507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96B8" w14:textId="485E178E" w:rsidR="006D3845" w:rsidRDefault="006D3845">
      <w:r>
        <w:t>Ahora guardamos el archivo.</w:t>
      </w:r>
    </w:p>
    <w:p w14:paraId="2EC04182" w14:textId="4A860C21" w:rsidR="006D3845" w:rsidRDefault="006D3845">
      <w:r>
        <w:rPr>
          <w:noProof/>
        </w:rPr>
        <w:drawing>
          <wp:inline distT="0" distB="0" distL="0" distR="0" wp14:anchorId="2CC9E917" wp14:editId="29E203D9">
            <wp:extent cx="4152900" cy="288857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6668" cy="289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EF3F" w14:textId="173014B7" w:rsidR="001C692D" w:rsidRDefault="001C692D" w:rsidP="001C692D">
      <w:pPr>
        <w:pStyle w:val="Ttulo1"/>
      </w:pPr>
      <w:bookmarkStart w:id="2" w:name="_Toc132879305"/>
      <w:r>
        <w:lastRenderedPageBreak/>
        <w:t>Exportación a XLS de nuestro XML</w:t>
      </w:r>
      <w:bookmarkEnd w:id="2"/>
    </w:p>
    <w:p w14:paraId="138C1F4A" w14:textId="6CDE2986" w:rsidR="006D3845" w:rsidRDefault="006D3845">
      <w:r>
        <w:t xml:space="preserve">Ahora vamos </w:t>
      </w:r>
      <w:proofErr w:type="spellStart"/>
      <w:r>
        <w:t>ha</w:t>
      </w:r>
      <w:proofErr w:type="spellEnd"/>
      <w:r>
        <w:t xml:space="preserve"> </w:t>
      </w:r>
      <w:r w:rsidR="00046CAF">
        <w:t>exportar al XLST para poder llamarle y ver los datos, para ello vamos a la esquina derecha arriba archivo&gt;nuevo.</w:t>
      </w:r>
    </w:p>
    <w:p w14:paraId="0C8AB556" w14:textId="6E281632" w:rsidR="006D3845" w:rsidRDefault="006D3845">
      <w:r>
        <w:rPr>
          <w:noProof/>
        </w:rPr>
        <w:drawing>
          <wp:inline distT="0" distB="0" distL="0" distR="0" wp14:anchorId="33166F4C" wp14:editId="6D755D38">
            <wp:extent cx="5400040" cy="5251450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7015" w14:textId="132664F3" w:rsidR="00046CAF" w:rsidRDefault="00046CAF">
      <w:pPr>
        <w:rPr>
          <w:noProof/>
        </w:rPr>
      </w:pPr>
      <w:r>
        <w:lastRenderedPageBreak/>
        <w:t>Seguidamente nos salta una pantalla en la que debemos escoger el XLS 3.0 para que tenga todas las funcionalidades.</w:t>
      </w:r>
      <w:r w:rsidRPr="00046C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7612EF" wp14:editId="54C11A36">
            <wp:extent cx="5153025" cy="304800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7B58" w14:textId="48E79BB4" w:rsidR="00046CAF" w:rsidRDefault="00046CAF">
      <w:r>
        <w:rPr>
          <w:noProof/>
        </w:rPr>
        <w:drawing>
          <wp:inline distT="0" distB="0" distL="0" distR="0" wp14:anchorId="76FDEE57" wp14:editId="06AD7ED6">
            <wp:extent cx="5267325" cy="35433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1890" w14:textId="2519C90A" w:rsidR="00046CAF" w:rsidRDefault="00046CAF">
      <w:pPr>
        <w:rPr>
          <w:rFonts w:ascii="Consolas" w:hAnsi="Consolas" w:cs="Consolas"/>
          <w:sz w:val="20"/>
          <w:szCs w:val="20"/>
        </w:rPr>
      </w:pPr>
      <w:r>
        <w:t xml:space="preserve">Una vez exportado debemos ir a la siguiente línea </w:t>
      </w:r>
      <w:r>
        <w:rPr>
          <w:rFonts w:ascii="Consolas" w:hAnsi="Consolas" w:cs="Consolas"/>
          <w:color w:val="000000"/>
          <w:sz w:val="20"/>
          <w:szCs w:val="20"/>
          <w:highlight w:val="white"/>
        </w:rPr>
        <w:tab/>
      </w:r>
      <w:r>
        <w:rPr>
          <w:rFonts w:ascii="Consolas" w:hAnsi="Consolas" w:cs="Consolas"/>
          <w:color w:val="0000FF"/>
          <w:sz w:val="20"/>
          <w:szCs w:val="20"/>
          <w:highlight w:val="white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20"/>
          <w:szCs w:val="20"/>
          <w:highlight w:val="white"/>
        </w:rPr>
        <w:t>xsl:output</w:t>
      </w:r>
      <w:proofErr w:type="spellEnd"/>
      <w:proofErr w:type="gramEnd"/>
      <w:r>
        <w:rPr>
          <w:rFonts w:ascii="Consolas" w:hAnsi="Consolas" w:cs="Consolas"/>
          <w:color w:val="FF0000"/>
          <w:sz w:val="20"/>
          <w:szCs w:val="20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20"/>
          <w:szCs w:val="20"/>
          <w:highlight w:val="white"/>
        </w:rPr>
        <w:t>method</w:t>
      </w:r>
      <w:proofErr w:type="spellEnd"/>
      <w:r>
        <w:rPr>
          <w:rFonts w:ascii="Consolas" w:hAnsi="Consolas" w:cs="Consolas"/>
          <w:color w:val="0000FF"/>
          <w:sz w:val="20"/>
          <w:szCs w:val="20"/>
          <w:highlight w:val="white"/>
        </w:rPr>
        <w:t>="</w:t>
      </w:r>
      <w:proofErr w:type="spellStart"/>
      <w:r>
        <w:rPr>
          <w:rFonts w:ascii="Consolas" w:hAnsi="Consolas" w:cs="Consolas"/>
          <w:color w:val="000000"/>
          <w:sz w:val="20"/>
          <w:szCs w:val="20"/>
          <w:highlight w:val="white"/>
        </w:rPr>
        <w:t>xml</w:t>
      </w:r>
      <w:proofErr w:type="spellEnd"/>
      <w:r>
        <w:rPr>
          <w:rFonts w:ascii="Consolas" w:hAnsi="Consolas" w:cs="Consolas"/>
          <w:color w:val="0000FF"/>
          <w:sz w:val="20"/>
          <w:szCs w:val="20"/>
          <w:highlight w:val="white"/>
        </w:rPr>
        <w:t>"</w:t>
      </w:r>
      <w:r>
        <w:rPr>
          <w:rFonts w:ascii="Consolas" w:hAnsi="Consolas" w:cs="Consolas"/>
          <w:color w:val="FF0000"/>
          <w:sz w:val="20"/>
          <w:szCs w:val="20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20"/>
          <w:szCs w:val="20"/>
          <w:highlight w:val="white"/>
        </w:rPr>
        <w:t>version</w:t>
      </w:r>
      <w:proofErr w:type="spellEnd"/>
      <w:r>
        <w:rPr>
          <w:rFonts w:ascii="Consolas" w:hAnsi="Consolas" w:cs="Consolas"/>
          <w:color w:val="0000FF"/>
          <w:sz w:val="20"/>
          <w:szCs w:val="20"/>
          <w:highlight w:val="white"/>
        </w:rPr>
        <w:t>="</w:t>
      </w:r>
      <w:r>
        <w:rPr>
          <w:rFonts w:ascii="Consolas" w:hAnsi="Consolas" w:cs="Consolas"/>
          <w:color w:val="000000"/>
          <w:sz w:val="20"/>
          <w:szCs w:val="20"/>
          <w:highlight w:val="white"/>
        </w:rPr>
        <w:t>1.0</w:t>
      </w:r>
      <w:r>
        <w:rPr>
          <w:rFonts w:ascii="Consolas" w:hAnsi="Consolas" w:cs="Consolas"/>
          <w:color w:val="0000FF"/>
          <w:sz w:val="20"/>
          <w:szCs w:val="20"/>
          <w:highlight w:val="white"/>
        </w:rPr>
        <w:t>"</w:t>
      </w:r>
      <w:r>
        <w:rPr>
          <w:rFonts w:ascii="Consolas" w:hAnsi="Consolas" w:cs="Consolas"/>
          <w:color w:val="FF0000"/>
          <w:sz w:val="20"/>
          <w:szCs w:val="20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20"/>
          <w:szCs w:val="20"/>
          <w:highlight w:val="white"/>
        </w:rPr>
        <w:t>encoding</w:t>
      </w:r>
      <w:proofErr w:type="spellEnd"/>
      <w:r>
        <w:rPr>
          <w:rFonts w:ascii="Consolas" w:hAnsi="Consolas" w:cs="Consolas"/>
          <w:color w:val="0000FF"/>
          <w:sz w:val="20"/>
          <w:szCs w:val="20"/>
          <w:highlight w:val="white"/>
        </w:rPr>
        <w:t>="</w:t>
      </w:r>
      <w:r>
        <w:rPr>
          <w:rFonts w:ascii="Consolas" w:hAnsi="Consolas" w:cs="Consolas"/>
          <w:color w:val="000000"/>
          <w:sz w:val="20"/>
          <w:szCs w:val="20"/>
          <w:highlight w:val="white"/>
        </w:rPr>
        <w:t>UTF-8</w:t>
      </w:r>
      <w:r>
        <w:rPr>
          <w:rFonts w:ascii="Consolas" w:hAnsi="Consolas" w:cs="Consolas"/>
          <w:color w:val="0000FF"/>
          <w:sz w:val="20"/>
          <w:szCs w:val="20"/>
          <w:highlight w:val="white"/>
        </w:rPr>
        <w:t>"</w:t>
      </w:r>
      <w:r>
        <w:rPr>
          <w:rFonts w:ascii="Consolas" w:hAnsi="Consolas" w:cs="Consolas"/>
          <w:color w:val="FF0000"/>
          <w:sz w:val="20"/>
          <w:szCs w:val="20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20"/>
          <w:szCs w:val="20"/>
          <w:highlight w:val="white"/>
        </w:rPr>
        <w:t>indent</w:t>
      </w:r>
      <w:proofErr w:type="spellEnd"/>
      <w:r>
        <w:rPr>
          <w:rFonts w:ascii="Consolas" w:hAnsi="Consolas" w:cs="Consolas"/>
          <w:color w:val="0000FF"/>
          <w:sz w:val="20"/>
          <w:szCs w:val="20"/>
          <w:highlight w:val="white"/>
        </w:rPr>
        <w:t>="</w:t>
      </w:r>
      <w:r>
        <w:rPr>
          <w:rFonts w:ascii="Consolas" w:hAnsi="Consolas" w:cs="Consolas"/>
          <w:color w:val="000000"/>
          <w:sz w:val="20"/>
          <w:szCs w:val="20"/>
          <w:highlight w:val="white"/>
        </w:rPr>
        <w:t>yes</w:t>
      </w:r>
      <w:r>
        <w:rPr>
          <w:rFonts w:ascii="Consolas" w:hAnsi="Consolas" w:cs="Consolas"/>
          <w:color w:val="0000FF"/>
          <w:sz w:val="20"/>
          <w:szCs w:val="20"/>
          <w:highlight w:val="white"/>
        </w:rPr>
        <w:t>"/&gt;</w:t>
      </w:r>
      <w:r>
        <w:rPr>
          <w:rFonts w:ascii="Consolas" w:hAnsi="Consolas" w:cs="Consolas"/>
          <w:color w:val="0000FF"/>
          <w:sz w:val="20"/>
          <w:szCs w:val="20"/>
        </w:rPr>
        <w:t xml:space="preserve"> </w:t>
      </w:r>
      <w:r w:rsidRPr="00046CAF">
        <w:rPr>
          <w:rFonts w:ascii="Consolas" w:hAnsi="Consolas" w:cs="Consolas"/>
          <w:sz w:val="20"/>
          <w:szCs w:val="20"/>
        </w:rPr>
        <w:t>y modificar donde pone XML por HTML</w:t>
      </w:r>
      <w:r w:rsidR="001C692D">
        <w:rPr>
          <w:rFonts w:ascii="Consolas" w:hAnsi="Consolas" w:cs="Consolas"/>
          <w:sz w:val="20"/>
          <w:szCs w:val="20"/>
        </w:rPr>
        <w:t>, rellenamos con los datos que tenemos es decir /data/</w:t>
      </w:r>
      <w:proofErr w:type="spellStart"/>
      <w:r w:rsidR="001C692D">
        <w:rPr>
          <w:rFonts w:ascii="Consolas" w:hAnsi="Consolas" w:cs="Consolas"/>
          <w:sz w:val="20"/>
          <w:szCs w:val="20"/>
        </w:rPr>
        <w:t>row</w:t>
      </w:r>
      <w:proofErr w:type="spellEnd"/>
      <w:r w:rsidR="001C692D">
        <w:rPr>
          <w:rFonts w:ascii="Consolas" w:hAnsi="Consolas" w:cs="Consolas"/>
          <w:sz w:val="20"/>
          <w:szCs w:val="20"/>
        </w:rPr>
        <w:t>/nombre del atributo.</w:t>
      </w:r>
    </w:p>
    <w:p w14:paraId="576D516A" w14:textId="240ED77C" w:rsidR="001C692D" w:rsidRDefault="001C692D">
      <w:pPr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7B8991F" wp14:editId="25EFC2C4">
            <wp:extent cx="5400040" cy="2507615"/>
            <wp:effectExtent l="0" t="0" r="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7D4C" w14:textId="6D3A33B2" w:rsidR="001C692D" w:rsidRPr="001C692D" w:rsidRDefault="001C692D" w:rsidP="001C692D">
      <w:pPr>
        <w:pStyle w:val="Ttulo1"/>
        <w:rPr>
          <w:rFonts w:asciiTheme="minorHAnsi" w:hAnsiTheme="minorHAnsi"/>
        </w:rPr>
      </w:pPr>
      <w:bookmarkStart w:id="3" w:name="_Toc132879306"/>
      <w:r>
        <w:t>Incluimos el XLS al XML</w:t>
      </w:r>
      <w:bookmarkEnd w:id="3"/>
    </w:p>
    <w:p w14:paraId="10A3C36C" w14:textId="77777777" w:rsidR="001C692D" w:rsidRDefault="001C692D">
      <w:r>
        <w:t xml:space="preserve">Por </w:t>
      </w:r>
      <w:proofErr w:type="gramStart"/>
      <w:r>
        <w:t>ultimo</w:t>
      </w:r>
      <w:proofErr w:type="gramEnd"/>
      <w:r>
        <w:t xml:space="preserve"> tenemos que unir el XML al </w:t>
      </w:r>
      <w:proofErr w:type="spellStart"/>
      <w:r>
        <w:t>xml</w:t>
      </w:r>
      <w:proofErr w:type="spellEnd"/>
      <w:r>
        <w:t xml:space="preserve"> para ello seguimos los pasos señalados a continuación.</w:t>
      </w:r>
    </w:p>
    <w:p w14:paraId="42A8B478" w14:textId="5640D7CD" w:rsidR="001C692D" w:rsidRDefault="001C692D">
      <w:r w:rsidRPr="001C69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275297" wp14:editId="1D0C2DA3">
            <wp:extent cx="3371850" cy="5161141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3023" cy="516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4721" w14:textId="773F8C6B" w:rsidR="00046CAF" w:rsidRDefault="001C692D">
      <w:r>
        <w:rPr>
          <w:noProof/>
        </w:rPr>
        <w:lastRenderedPageBreak/>
        <w:drawing>
          <wp:inline distT="0" distB="0" distL="0" distR="0" wp14:anchorId="4402F6ED" wp14:editId="40C7CB5F">
            <wp:extent cx="4361905" cy="1895238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4A7B0" wp14:editId="114AF1EC">
            <wp:extent cx="5400040" cy="1595120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F07B" w14:textId="2F63E2C3" w:rsidR="001C692D" w:rsidRDefault="001C692D">
      <w:r>
        <w:t>Teniendo en cuenta que XLS depende de XML</w:t>
      </w:r>
    </w:p>
    <w:p w14:paraId="25FF257D" w14:textId="4255EC73" w:rsidR="001C692D" w:rsidRDefault="001C692D" w:rsidP="001C692D">
      <w:pPr>
        <w:pStyle w:val="Ttulo1"/>
      </w:pPr>
      <w:bookmarkStart w:id="4" w:name="_Toc132879307"/>
      <w:r>
        <w:t xml:space="preserve">Por </w:t>
      </w:r>
      <w:proofErr w:type="gramStart"/>
      <w:r>
        <w:t>ultimo</w:t>
      </w:r>
      <w:proofErr w:type="gramEnd"/>
      <w:r>
        <w:t xml:space="preserve"> vemos si funciona</w:t>
      </w:r>
      <w:bookmarkEnd w:id="4"/>
    </w:p>
    <w:p w14:paraId="23CBF6DA" w14:textId="3013AB60" w:rsidR="001C692D" w:rsidRDefault="001C692D">
      <w:r>
        <w:rPr>
          <w:noProof/>
        </w:rPr>
        <w:drawing>
          <wp:inline distT="0" distB="0" distL="0" distR="0" wp14:anchorId="7DA24156" wp14:editId="3E8C81FF">
            <wp:extent cx="5400040" cy="3331210"/>
            <wp:effectExtent l="0" t="0" r="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692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845"/>
    <w:rsid w:val="00046CAF"/>
    <w:rsid w:val="00133672"/>
    <w:rsid w:val="001C692D"/>
    <w:rsid w:val="006D3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54FE85"/>
  <w15:chartTrackingRefBased/>
  <w15:docId w15:val="{AC57420C-0071-4FC2-8789-AF678BCDD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C69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C69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1C692D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C692D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C692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750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D8D19F-0614-43F0-AC48-D2A392BC6A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9</Pages>
  <Words>262</Words>
  <Characters>1444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andresmontesalvarez2@gmail.com</dc:creator>
  <cp:keywords/>
  <dc:description/>
  <cp:lastModifiedBy>andresmontesalvarez2@gmail.com</cp:lastModifiedBy>
  <cp:revision>2</cp:revision>
  <cp:lastPrinted>2023-04-20T08:38:00Z</cp:lastPrinted>
  <dcterms:created xsi:type="dcterms:W3CDTF">2023-04-20T07:56:00Z</dcterms:created>
  <dcterms:modified xsi:type="dcterms:W3CDTF">2023-04-20T08:38:00Z</dcterms:modified>
</cp:coreProperties>
</file>